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63E39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63CDCA40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CURSO DE CAPACITAÇÃO</w:t>
      </w:r>
    </w:p>
    <w:p w14:paraId="68D4E645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4A92C9E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7C5928F0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038486F6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0E3A43F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6C4D2D5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67D17D0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6AB683AE" w14:textId="47DA81B3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807763">
        <w:rPr>
          <w:rFonts w:ascii="Times New Roman" w:hAnsi="Times New Roman" w:cs="Times New Roman"/>
        </w:rPr>
        <w:t>o(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servidor</w:t>
      </w:r>
      <w:r w:rsidR="00807763" w:rsidRPr="00807763">
        <w:rPr>
          <w:rFonts w:ascii="Times New Roman" w:hAnsi="Times New Roman" w:cs="Times New Roman"/>
        </w:rPr>
        <w:t>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573F8">
        <w:rPr>
          <w:rFonts w:ascii="Times New Roman" w:hAnsi="Times New Roman" w:cs="Times New Roman"/>
        </w:rPr>
        <w:t xml:space="preserve">Diogo </w:t>
      </w:r>
      <w:proofErr w:type="spellStart"/>
      <w:r w:rsidR="00F573F8">
        <w:rPr>
          <w:rFonts w:ascii="Times New Roman" w:hAnsi="Times New Roman" w:cs="Times New Roman"/>
        </w:rPr>
        <w:t>Seiji</w:t>
      </w:r>
      <w:proofErr w:type="spellEnd"/>
      <w:r w:rsidR="00F573F8">
        <w:rPr>
          <w:rFonts w:ascii="Times New Roman" w:hAnsi="Times New Roman" w:cs="Times New Roman"/>
        </w:rPr>
        <w:t xml:space="preserve"> Moriya</w:t>
      </w:r>
      <w:r w:rsidR="008A0B69" w:rsidRPr="00807763">
        <w:rPr>
          <w:rFonts w:ascii="Times New Roman" w:hAnsi="Times New Roman" w:cs="Times New Roman"/>
        </w:rPr>
        <w:t xml:space="preserve"> para realizar um curso presencial com o tema </w:t>
      </w:r>
      <w:r w:rsidR="008A0B69" w:rsidRPr="00C562F5">
        <w:rPr>
          <w:rFonts w:ascii="Times New Roman" w:hAnsi="Times New Roman" w:cs="Times New Roman"/>
        </w:rPr>
        <w:t>“</w:t>
      </w:r>
      <w:r w:rsidR="00C562F5" w:rsidRPr="00C562F5">
        <w:rPr>
          <w:rFonts w:ascii="Times New Roman" w:hAnsi="Times New Roman" w:cs="Times New Roman"/>
        </w:rPr>
        <w:t>Levantamento de mercado e pesquisa de preço na nova lei de contratações públicas (Lei 14.133/2021)</w:t>
      </w:r>
      <w:r w:rsidR="008A0B69" w:rsidRPr="00C562F5">
        <w:rPr>
          <w:rFonts w:ascii="Times New Roman" w:hAnsi="Times New Roman" w:cs="Times New Roman"/>
        </w:rPr>
        <w:t xml:space="preserve">” promovido pelo </w:t>
      </w:r>
      <w:r w:rsidR="00C562F5" w:rsidRPr="00C562F5">
        <w:rPr>
          <w:rFonts w:ascii="Times New Roman" w:hAnsi="Times New Roman" w:cs="Times New Roman"/>
        </w:rPr>
        <w:t>AMM – Associação Mineira de Municípios</w:t>
      </w:r>
      <w:r w:rsidR="008A0B69" w:rsidRPr="00C562F5">
        <w:rPr>
          <w:rFonts w:ascii="Times New Roman" w:hAnsi="Times New Roman" w:cs="Times New Roman"/>
        </w:rPr>
        <w:t xml:space="preserve"> nos dias </w:t>
      </w:r>
      <w:r w:rsidR="00C562F5" w:rsidRPr="00C562F5">
        <w:rPr>
          <w:rFonts w:ascii="Times New Roman" w:hAnsi="Times New Roman" w:cs="Times New Roman"/>
        </w:rPr>
        <w:t>14</w:t>
      </w:r>
      <w:r w:rsidR="008A0B69" w:rsidRPr="00C562F5">
        <w:rPr>
          <w:rFonts w:ascii="Times New Roman" w:hAnsi="Times New Roman" w:cs="Times New Roman"/>
        </w:rPr>
        <w:t xml:space="preserve"> a </w:t>
      </w:r>
      <w:r w:rsidR="00C562F5" w:rsidRPr="00C562F5">
        <w:rPr>
          <w:rFonts w:ascii="Times New Roman" w:hAnsi="Times New Roman" w:cs="Times New Roman"/>
        </w:rPr>
        <w:t>15</w:t>
      </w:r>
      <w:r w:rsidR="008A0B69" w:rsidRPr="00C562F5">
        <w:rPr>
          <w:rFonts w:ascii="Times New Roman" w:hAnsi="Times New Roman" w:cs="Times New Roman"/>
        </w:rPr>
        <w:t xml:space="preserve"> de </w:t>
      </w:r>
      <w:r w:rsidR="00C562F5" w:rsidRPr="00C562F5">
        <w:rPr>
          <w:rFonts w:ascii="Times New Roman" w:hAnsi="Times New Roman" w:cs="Times New Roman"/>
        </w:rPr>
        <w:t>julh</w:t>
      </w:r>
      <w:r w:rsidR="008A0B69" w:rsidRPr="00C562F5">
        <w:rPr>
          <w:rFonts w:ascii="Times New Roman" w:hAnsi="Times New Roman" w:cs="Times New Roman"/>
        </w:rPr>
        <w:t>o de 2024.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B4E37" w:rsidRPr="00807763">
        <w:rPr>
          <w:rFonts w:ascii="Times New Roman" w:hAnsi="Times New Roman" w:cs="Times New Roman"/>
        </w:rPr>
        <w:t>Há a necessidade dos servidores da Câmara Municipal de Patrocínio em si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pela servidor(a).</w:t>
      </w:r>
    </w:p>
    <w:p w14:paraId="76E69A00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07AEF281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5D9A061E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78E9A322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3624415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27EAA4E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6FC52202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78B69CB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10A7DBC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12A7F28F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50111C6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3B7CA8E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3868E3A3" w14:textId="77777777" w:rsidR="00601599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2AF1BAC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16967673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 xml:space="preserve">Estimativa do valor da contratação, acompanhada dos preços unitários referenciais, das memórias de cálculo e dos documentos que lhe dão suporte, que poderão </w:t>
      </w:r>
      <w:r w:rsidRPr="00807763">
        <w:rPr>
          <w:rFonts w:ascii="Times New Roman" w:hAnsi="Times New Roman" w:cs="Times New Roman"/>
        </w:rPr>
        <w:lastRenderedPageBreak/>
        <w:t>constar de anexo classificado, se a administração optar por preservar o seu sigilo até a conclusão da licitação (inciso VI do § 1° da Lei 14.133/21).</w:t>
      </w:r>
    </w:p>
    <w:p w14:paraId="254AE8AE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45CD18F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684315E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70ABB014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058EF0D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57B95E03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7D587BFE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4699B67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11FA8C9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53F032A7" w14:textId="77777777" w:rsidR="00740DB8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40D41A8B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240B133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57ED4B8B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45780B88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295F39C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45391556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39F44FFF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6CADB59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5F1D28EA" w14:textId="77777777" w:rsidR="00B50F8D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7CB793F6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29B4475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0421C1EE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1E197B77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 xml:space="preserve">como compra </w:t>
      </w:r>
      <w:r w:rsidR="0075114F" w:rsidRPr="00807763">
        <w:rPr>
          <w:rFonts w:ascii="Times New Roman" w:hAnsi="Times New Roman" w:cs="Times New Roman"/>
          <w:iCs/>
        </w:rPr>
        <w:lastRenderedPageBreak/>
        <w:t>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52A239F4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14 – RESPONSÁVEIS</w:t>
      </w:r>
    </w:p>
    <w:p w14:paraId="3496288C" w14:textId="47354DAA" w:rsidR="0075114F" w:rsidRPr="00C562F5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C562F5">
        <w:rPr>
          <w:rFonts w:ascii="Times New Roman" w:hAnsi="Times New Roman" w:cs="Times New Roman"/>
        </w:rPr>
        <w:t xml:space="preserve">Patrocínio, </w:t>
      </w:r>
      <w:r w:rsidR="00C562F5" w:rsidRPr="00C562F5">
        <w:rPr>
          <w:rFonts w:ascii="Times New Roman" w:hAnsi="Times New Roman" w:cs="Times New Roman"/>
        </w:rPr>
        <w:t>01</w:t>
      </w:r>
      <w:r w:rsidR="0075114F" w:rsidRPr="00C562F5">
        <w:rPr>
          <w:rFonts w:ascii="Times New Roman" w:hAnsi="Times New Roman" w:cs="Times New Roman"/>
        </w:rPr>
        <w:t xml:space="preserve"> de j</w:t>
      </w:r>
      <w:r w:rsidR="00C562F5" w:rsidRPr="00C562F5">
        <w:rPr>
          <w:rFonts w:ascii="Times New Roman" w:hAnsi="Times New Roman" w:cs="Times New Roman"/>
        </w:rPr>
        <w:t>ulh</w:t>
      </w:r>
      <w:r w:rsidR="0075114F" w:rsidRPr="00C562F5">
        <w:rPr>
          <w:rFonts w:ascii="Times New Roman" w:hAnsi="Times New Roman" w:cs="Times New Roman"/>
        </w:rPr>
        <w:t xml:space="preserve">o de 2024. </w:t>
      </w:r>
    </w:p>
    <w:p w14:paraId="7F9E53B4" w14:textId="77777777" w:rsidR="0075114F" w:rsidRPr="00C562F5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77FE2037" w14:textId="77777777" w:rsidR="0075114F" w:rsidRPr="00C562F5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6B26D9AF" w14:textId="77777777" w:rsidR="0075114F" w:rsidRPr="008077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562F5">
        <w:rPr>
          <w:rFonts w:ascii="Times New Roman" w:hAnsi="Times New Roman" w:cs="Times New Roman"/>
          <w:b/>
        </w:rPr>
        <w:t>Helenir</w:t>
      </w:r>
      <w:proofErr w:type="spellEnd"/>
      <w:r w:rsidRPr="00C562F5">
        <w:rPr>
          <w:rFonts w:ascii="Times New Roman" w:hAnsi="Times New Roman" w:cs="Times New Roman"/>
          <w:b/>
        </w:rPr>
        <w:t xml:space="preserve"> Gonçalves da Fonseca Luiz</w:t>
      </w:r>
    </w:p>
    <w:p w14:paraId="4C7A0A95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B86C5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3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0B1CBF"/>
    <w:rsid w:val="00235168"/>
    <w:rsid w:val="00601599"/>
    <w:rsid w:val="00696A61"/>
    <w:rsid w:val="00740DB8"/>
    <w:rsid w:val="0075114F"/>
    <w:rsid w:val="00790DB5"/>
    <w:rsid w:val="00807763"/>
    <w:rsid w:val="008A0B69"/>
    <w:rsid w:val="009B4870"/>
    <w:rsid w:val="00B50F8D"/>
    <w:rsid w:val="00B86C5E"/>
    <w:rsid w:val="00C562F5"/>
    <w:rsid w:val="00C87ABF"/>
    <w:rsid w:val="00CA4BB9"/>
    <w:rsid w:val="00F573F8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DC06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2024-01-18T18:04:00Z</cp:lastPrinted>
  <dcterms:created xsi:type="dcterms:W3CDTF">2024-07-01T11:39:00Z</dcterms:created>
  <dcterms:modified xsi:type="dcterms:W3CDTF">2024-07-01T11:39:00Z</dcterms:modified>
</cp:coreProperties>
</file>