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33C32147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1DBB">
        <w:rPr>
          <w:rFonts w:ascii="Times New Roman" w:hAnsi="Times New Roman" w:cs="Times New Roman"/>
          <w:sz w:val="24"/>
          <w:szCs w:val="24"/>
        </w:rPr>
        <w:t>4</w:t>
      </w:r>
      <w:r w:rsidR="004A687D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1B289A">
        <w:rPr>
          <w:rFonts w:ascii="Times New Roman" w:hAnsi="Times New Roman" w:cs="Times New Roman"/>
          <w:sz w:val="24"/>
          <w:szCs w:val="24"/>
        </w:rPr>
        <w:t>1</w:t>
      </w:r>
      <w:r w:rsidR="004A687D">
        <w:rPr>
          <w:rFonts w:ascii="Times New Roman" w:hAnsi="Times New Roman" w:cs="Times New Roman"/>
          <w:sz w:val="24"/>
          <w:szCs w:val="24"/>
        </w:rPr>
        <w:t>7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431DBB" w:rsidRPr="00431DBB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do servidor </w:t>
      </w:r>
      <w:r w:rsidR="004A687D">
        <w:rPr>
          <w:rFonts w:ascii="Times New Roman" w:hAnsi="Times New Roman" w:cs="Times New Roman"/>
          <w:sz w:val="24"/>
          <w:szCs w:val="24"/>
        </w:rPr>
        <w:t>Nicolau José Caixeta de Andrade</w:t>
      </w:r>
      <w:r w:rsidR="00431DBB" w:rsidRPr="00431DBB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d</w:t>
      </w:r>
      <w:r w:rsidR="00431DBB" w:rsidRPr="00431DBB">
        <w:rPr>
          <w:rFonts w:ascii="Times New Roman" w:hAnsi="Times New Roman" w:cs="Times New Roman"/>
          <w:sz w:val="24"/>
          <w:szCs w:val="24"/>
        </w:rPr>
        <w:t>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4A687D">
        <w:rPr>
          <w:rFonts w:ascii="Times New Roman" w:hAnsi="Times New Roman" w:cs="Times New Roman"/>
          <w:sz w:val="24"/>
          <w:szCs w:val="24"/>
        </w:rPr>
        <w:t>Instituto Global de Administração Pública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4A687D">
        <w:rPr>
          <w:rFonts w:ascii="Times New Roman" w:hAnsi="Times New Roman" w:cs="Times New Roman"/>
          <w:sz w:val="24"/>
          <w:szCs w:val="24"/>
        </w:rPr>
        <w:t>52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4A687D">
        <w:rPr>
          <w:rFonts w:ascii="Times New Roman" w:hAnsi="Times New Roman" w:cs="Times New Roman"/>
          <w:sz w:val="24"/>
          <w:szCs w:val="24"/>
        </w:rPr>
        <w:t>835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4A687D">
        <w:rPr>
          <w:rFonts w:ascii="Times New Roman" w:hAnsi="Times New Roman" w:cs="Times New Roman"/>
          <w:sz w:val="24"/>
          <w:szCs w:val="24"/>
        </w:rPr>
        <w:t>850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4A687D">
        <w:rPr>
          <w:rFonts w:ascii="Times New Roman" w:hAnsi="Times New Roman" w:cs="Times New Roman"/>
          <w:sz w:val="24"/>
          <w:szCs w:val="24"/>
        </w:rPr>
        <w:t>03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4A687D">
        <w:rPr>
          <w:rFonts w:ascii="Times New Roman" w:hAnsi="Times New Roman" w:cs="Times New Roman"/>
          <w:sz w:val="24"/>
          <w:szCs w:val="24"/>
        </w:rPr>
        <w:t>890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B87A10C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A687D">
        <w:rPr>
          <w:rFonts w:ascii="Times New Roman" w:hAnsi="Times New Roman" w:cs="Times New Roman"/>
          <w:sz w:val="24"/>
          <w:szCs w:val="24"/>
        </w:rPr>
        <w:t>15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431DBB">
        <w:rPr>
          <w:rFonts w:ascii="Times New Roman" w:hAnsi="Times New Roman" w:cs="Times New Roman"/>
          <w:sz w:val="24"/>
          <w:szCs w:val="24"/>
        </w:rPr>
        <w:t>abril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920BBB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9D363" w14:textId="77777777" w:rsidR="00920BBB" w:rsidRDefault="00920BBB" w:rsidP="00DC598F">
      <w:pPr>
        <w:spacing w:after="0" w:line="240" w:lineRule="auto"/>
      </w:pPr>
      <w:r>
        <w:separator/>
      </w:r>
    </w:p>
  </w:endnote>
  <w:endnote w:type="continuationSeparator" w:id="0">
    <w:p w14:paraId="0A85405C" w14:textId="77777777" w:rsidR="00920BBB" w:rsidRDefault="00920BBB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1E3A4" w14:textId="77777777" w:rsidR="00920BBB" w:rsidRDefault="00920BBB" w:rsidP="00DC598F">
      <w:pPr>
        <w:spacing w:after="0" w:line="240" w:lineRule="auto"/>
      </w:pPr>
      <w:r>
        <w:separator/>
      </w:r>
    </w:p>
  </w:footnote>
  <w:footnote w:type="continuationSeparator" w:id="0">
    <w:p w14:paraId="05797CC6" w14:textId="77777777" w:rsidR="00920BBB" w:rsidRDefault="00920BBB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B289A"/>
    <w:rsid w:val="001D0ADE"/>
    <w:rsid w:val="001F5FF9"/>
    <w:rsid w:val="00266E1D"/>
    <w:rsid w:val="002F2131"/>
    <w:rsid w:val="00386840"/>
    <w:rsid w:val="00431DBB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256CE"/>
    <w:rsid w:val="00E90598"/>
    <w:rsid w:val="00EE5B47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2024-04-15T19:55:00Z</dcterms:created>
  <dcterms:modified xsi:type="dcterms:W3CDTF">2024-04-15T19:55:00Z</dcterms:modified>
</cp:coreProperties>
</file>