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C0FD4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FD4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Pr="00FC0FD4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7693B167" w:rsidR="008D4C47" w:rsidRPr="00FC0FD4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Com fundamento n</w:t>
      </w:r>
      <w:r w:rsidR="00DA247E" w:rsidRPr="00FC0FD4">
        <w:rPr>
          <w:rFonts w:ascii="Times New Roman" w:hAnsi="Times New Roman" w:cs="Times New Roman"/>
          <w:sz w:val="24"/>
          <w:szCs w:val="24"/>
        </w:rPr>
        <w:t xml:space="preserve">o </w:t>
      </w:r>
      <w:r w:rsidRPr="00FC0FD4">
        <w:rPr>
          <w:rFonts w:ascii="Times New Roman" w:hAnsi="Times New Roman" w:cs="Times New Roman"/>
          <w:sz w:val="24"/>
          <w:szCs w:val="24"/>
        </w:rPr>
        <w:t>inciso I</w:t>
      </w:r>
      <w:r w:rsidR="000F2903" w:rsidRPr="00FC0FD4">
        <w:rPr>
          <w:rFonts w:ascii="Times New Roman" w:hAnsi="Times New Roman" w:cs="Times New Roman"/>
          <w:sz w:val="24"/>
          <w:szCs w:val="24"/>
        </w:rPr>
        <w:t>I</w:t>
      </w:r>
      <w:r w:rsidRPr="00FC0FD4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FC0FD4">
        <w:rPr>
          <w:rFonts w:ascii="Times New Roman" w:hAnsi="Times New Roman" w:cs="Times New Roman"/>
          <w:sz w:val="24"/>
          <w:szCs w:val="24"/>
        </w:rPr>
        <w:t>5</w:t>
      </w:r>
      <w:r w:rsidR="00EF690E">
        <w:rPr>
          <w:rFonts w:ascii="Times New Roman" w:hAnsi="Times New Roman" w:cs="Times New Roman"/>
          <w:sz w:val="24"/>
          <w:szCs w:val="24"/>
        </w:rPr>
        <w:t>,</w:t>
      </w:r>
      <w:r w:rsidRPr="00FC0FD4">
        <w:rPr>
          <w:rFonts w:ascii="Times New Roman" w:hAnsi="Times New Roman" w:cs="Times New Roman"/>
          <w:sz w:val="24"/>
          <w:szCs w:val="24"/>
        </w:rPr>
        <w:t xml:space="preserve"> da Lei nº 14.133/2021, estando presentes os requisitos para tanto, conforme o que consta no Processo nº</w:t>
      </w:r>
      <w:r w:rsidR="00007CEF">
        <w:rPr>
          <w:rFonts w:ascii="Times New Roman" w:hAnsi="Times New Roman" w:cs="Times New Roman"/>
          <w:sz w:val="24"/>
          <w:szCs w:val="24"/>
        </w:rPr>
        <w:t>9</w:t>
      </w:r>
      <w:r w:rsidR="00842840">
        <w:rPr>
          <w:rFonts w:ascii="Times New Roman" w:hAnsi="Times New Roman" w:cs="Times New Roman"/>
          <w:sz w:val="24"/>
          <w:szCs w:val="24"/>
        </w:rPr>
        <w:t>0</w:t>
      </w:r>
      <w:r w:rsidRPr="00FC0FD4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FC0FD4">
        <w:rPr>
          <w:rFonts w:ascii="Times New Roman" w:hAnsi="Times New Roman" w:cs="Times New Roman"/>
          <w:sz w:val="24"/>
          <w:szCs w:val="24"/>
        </w:rPr>
        <w:t>dispensa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nº </w:t>
      </w:r>
      <w:r w:rsidR="00A4087B">
        <w:rPr>
          <w:rFonts w:ascii="Times New Roman" w:hAnsi="Times New Roman" w:cs="Times New Roman"/>
          <w:sz w:val="24"/>
          <w:szCs w:val="24"/>
        </w:rPr>
        <w:t>5</w:t>
      </w:r>
      <w:r w:rsidR="00842840">
        <w:rPr>
          <w:rFonts w:ascii="Times New Roman" w:hAnsi="Times New Roman" w:cs="Times New Roman"/>
          <w:sz w:val="24"/>
          <w:szCs w:val="24"/>
        </w:rPr>
        <w:t>3</w:t>
      </w:r>
      <w:r w:rsidRPr="00FC0FD4">
        <w:rPr>
          <w:rFonts w:ascii="Times New Roman" w:hAnsi="Times New Roman" w:cs="Times New Roman"/>
          <w:sz w:val="24"/>
          <w:szCs w:val="24"/>
        </w:rPr>
        <w:t>/2024</w:t>
      </w:r>
      <w:r w:rsidR="00FC0FD4" w:rsidRPr="00FC0FD4">
        <w:rPr>
          <w:rFonts w:ascii="Times New Roman" w:hAnsi="Times New Roman" w:cs="Times New Roman"/>
          <w:sz w:val="24"/>
          <w:szCs w:val="24"/>
        </w:rPr>
        <w:t xml:space="preserve"> cujo objeto </w:t>
      </w:r>
      <w:r w:rsidR="00842840">
        <w:rPr>
          <w:rFonts w:ascii="Times New Roman" w:hAnsi="Times New Roman" w:cs="Times New Roman"/>
          <w:sz w:val="24"/>
          <w:szCs w:val="24"/>
        </w:rPr>
        <w:t xml:space="preserve">é a </w:t>
      </w:r>
      <w:r w:rsidR="00842840" w:rsidRPr="00842840">
        <w:rPr>
          <w:rFonts w:ascii="Times New Roman" w:hAnsi="Times New Roman" w:cs="Times New Roman"/>
          <w:sz w:val="24"/>
          <w:szCs w:val="24"/>
        </w:rPr>
        <w:t>contratação de serviço de encadernação de atos públicos, documentos, leis e diplomas da Câmara Municipal De Patrocínio</w:t>
      </w:r>
      <w:r w:rsidR="00842840">
        <w:rPr>
          <w:rFonts w:ascii="Times New Roman" w:hAnsi="Times New Roman" w:cs="Times New Roman"/>
          <w:sz w:val="24"/>
          <w:szCs w:val="24"/>
        </w:rPr>
        <w:t xml:space="preserve"> </w:t>
      </w:r>
      <w:r w:rsidR="00EF690E" w:rsidRPr="00FC0FD4">
        <w:rPr>
          <w:rFonts w:ascii="Times New Roman" w:hAnsi="Times New Roman" w:cs="Times New Roman"/>
          <w:sz w:val="24"/>
          <w:szCs w:val="24"/>
        </w:rPr>
        <w:t>da empresa</w:t>
      </w:r>
      <w:r w:rsidR="00EF690E">
        <w:rPr>
          <w:rFonts w:ascii="Times New Roman" w:hAnsi="Times New Roman" w:cs="Times New Roman"/>
          <w:sz w:val="24"/>
          <w:szCs w:val="24"/>
        </w:rPr>
        <w:t xml:space="preserve"> </w:t>
      </w:r>
      <w:r w:rsidR="00842840">
        <w:rPr>
          <w:rFonts w:ascii="Times New Roman" w:hAnsi="Times New Roman" w:cs="Times New Roman"/>
          <w:sz w:val="24"/>
          <w:szCs w:val="24"/>
        </w:rPr>
        <w:t>CANTINHO DAS ARTES LTDA ME</w:t>
      </w:r>
      <w:r w:rsidR="00EE5B47">
        <w:rPr>
          <w:rFonts w:ascii="Times New Roman" w:hAnsi="Times New Roman" w:cs="Times New Roman"/>
          <w:sz w:val="24"/>
          <w:szCs w:val="24"/>
        </w:rPr>
        <w:t xml:space="preserve">, CNPJ </w:t>
      </w:r>
      <w:r w:rsidR="00842840">
        <w:rPr>
          <w:rFonts w:ascii="Times New Roman" w:hAnsi="Times New Roman" w:cs="Times New Roman"/>
          <w:sz w:val="24"/>
          <w:szCs w:val="24"/>
        </w:rPr>
        <w:t>23</w:t>
      </w:r>
      <w:r w:rsidR="00EF690E">
        <w:rPr>
          <w:rFonts w:ascii="Times New Roman" w:hAnsi="Times New Roman" w:cs="Times New Roman"/>
          <w:sz w:val="24"/>
          <w:szCs w:val="24"/>
        </w:rPr>
        <w:t>.</w:t>
      </w:r>
      <w:r w:rsidR="00842840">
        <w:rPr>
          <w:rFonts w:ascii="Times New Roman" w:hAnsi="Times New Roman" w:cs="Times New Roman"/>
          <w:sz w:val="24"/>
          <w:szCs w:val="24"/>
        </w:rPr>
        <w:t>902</w:t>
      </w:r>
      <w:r w:rsidR="00EE5B47">
        <w:rPr>
          <w:rFonts w:ascii="Times New Roman" w:hAnsi="Times New Roman" w:cs="Times New Roman"/>
          <w:sz w:val="24"/>
          <w:szCs w:val="24"/>
        </w:rPr>
        <w:t>.</w:t>
      </w:r>
      <w:r w:rsidR="00842840">
        <w:rPr>
          <w:rFonts w:ascii="Times New Roman" w:hAnsi="Times New Roman" w:cs="Times New Roman"/>
          <w:sz w:val="24"/>
          <w:szCs w:val="24"/>
        </w:rPr>
        <w:t>265</w:t>
      </w:r>
      <w:r w:rsidR="00EE5B47">
        <w:rPr>
          <w:rFonts w:ascii="Times New Roman" w:hAnsi="Times New Roman" w:cs="Times New Roman"/>
          <w:sz w:val="24"/>
          <w:szCs w:val="24"/>
        </w:rPr>
        <w:t>/0001-</w:t>
      </w:r>
      <w:r w:rsidR="00842840">
        <w:rPr>
          <w:rFonts w:ascii="Times New Roman" w:hAnsi="Times New Roman" w:cs="Times New Roman"/>
          <w:sz w:val="24"/>
          <w:szCs w:val="24"/>
        </w:rPr>
        <w:t>80</w:t>
      </w:r>
      <w:r w:rsidRPr="00FC0FD4">
        <w:rPr>
          <w:rFonts w:ascii="Times New Roman" w:hAnsi="Times New Roman" w:cs="Times New Roman"/>
          <w:sz w:val="24"/>
          <w:szCs w:val="24"/>
        </w:rPr>
        <w:t xml:space="preserve"> no valor de R$ </w:t>
      </w:r>
      <w:r w:rsidR="00842840">
        <w:rPr>
          <w:rFonts w:ascii="Times New Roman" w:hAnsi="Times New Roman" w:cs="Times New Roman"/>
          <w:sz w:val="24"/>
          <w:szCs w:val="24"/>
        </w:rPr>
        <w:t>12</w:t>
      </w:r>
      <w:r w:rsidR="00007CEF">
        <w:rPr>
          <w:rFonts w:ascii="Times New Roman" w:hAnsi="Times New Roman" w:cs="Times New Roman"/>
          <w:sz w:val="24"/>
          <w:szCs w:val="24"/>
        </w:rPr>
        <w:t>.</w:t>
      </w:r>
      <w:r w:rsidR="00842840">
        <w:rPr>
          <w:rFonts w:ascii="Times New Roman" w:hAnsi="Times New Roman" w:cs="Times New Roman"/>
          <w:sz w:val="24"/>
          <w:szCs w:val="24"/>
        </w:rPr>
        <w:t>980</w:t>
      </w:r>
      <w:r w:rsidR="000F2903" w:rsidRPr="00FC0FD4">
        <w:rPr>
          <w:rFonts w:ascii="Times New Roman" w:hAnsi="Times New Roman" w:cs="Times New Roman"/>
          <w:sz w:val="24"/>
          <w:szCs w:val="24"/>
        </w:rPr>
        <w:t>,</w:t>
      </w:r>
      <w:r w:rsidR="00CA6845">
        <w:rPr>
          <w:rFonts w:ascii="Times New Roman" w:hAnsi="Times New Roman" w:cs="Times New Roman"/>
          <w:sz w:val="24"/>
          <w:szCs w:val="24"/>
        </w:rPr>
        <w:t>00</w:t>
      </w:r>
      <w:r w:rsidR="00A20D8D">
        <w:rPr>
          <w:rFonts w:ascii="Times New Roman" w:hAnsi="Times New Roman" w:cs="Times New Roman"/>
          <w:sz w:val="24"/>
          <w:szCs w:val="24"/>
        </w:rPr>
        <w:t>.</w:t>
      </w:r>
      <w:r w:rsidR="008D4C47" w:rsidRPr="00FC0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76A8FB77" w:rsidR="00DA247E" w:rsidRPr="00FC0FD4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A4087B">
        <w:rPr>
          <w:rFonts w:ascii="Times New Roman" w:hAnsi="Times New Roman" w:cs="Times New Roman"/>
          <w:sz w:val="24"/>
          <w:szCs w:val="24"/>
        </w:rPr>
        <w:t>2</w:t>
      </w:r>
      <w:r w:rsidR="00DC0FE9">
        <w:rPr>
          <w:rFonts w:ascii="Times New Roman" w:hAnsi="Times New Roman" w:cs="Times New Roman"/>
          <w:sz w:val="24"/>
          <w:szCs w:val="24"/>
        </w:rPr>
        <w:t>6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</w:t>
      </w:r>
      <w:r w:rsidR="00A4087B">
        <w:rPr>
          <w:rFonts w:ascii="Times New Roman" w:hAnsi="Times New Roman" w:cs="Times New Roman"/>
          <w:sz w:val="24"/>
          <w:szCs w:val="24"/>
        </w:rPr>
        <w:t>setembr</w:t>
      </w:r>
      <w:r w:rsidR="00CA6845">
        <w:rPr>
          <w:rFonts w:ascii="Times New Roman" w:hAnsi="Times New Roman" w:cs="Times New Roman"/>
          <w:sz w:val="24"/>
          <w:szCs w:val="24"/>
        </w:rPr>
        <w:t>o</w:t>
      </w:r>
      <w:r w:rsidRPr="00FC0FD4"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Pr="00FC0FD4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FC0FD4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4"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FD4"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1D4F36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2CDCB" w14:textId="77777777" w:rsidR="00522988" w:rsidRDefault="00522988" w:rsidP="00DC598F">
      <w:pPr>
        <w:spacing w:after="0" w:line="240" w:lineRule="auto"/>
      </w:pPr>
      <w:r>
        <w:separator/>
      </w:r>
    </w:p>
  </w:endnote>
  <w:endnote w:type="continuationSeparator" w:id="0">
    <w:p w14:paraId="0C2FC857" w14:textId="77777777" w:rsidR="00522988" w:rsidRDefault="00522988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48BB3" w14:textId="77777777" w:rsidR="00522988" w:rsidRDefault="00522988" w:rsidP="00DC598F">
      <w:pPr>
        <w:spacing w:after="0" w:line="240" w:lineRule="auto"/>
      </w:pPr>
      <w:r>
        <w:separator/>
      </w:r>
    </w:p>
  </w:footnote>
  <w:footnote w:type="continuationSeparator" w:id="0">
    <w:p w14:paraId="3950DDD7" w14:textId="77777777" w:rsidR="00522988" w:rsidRDefault="00522988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07CEF"/>
    <w:rsid w:val="0001082E"/>
    <w:rsid w:val="00012B42"/>
    <w:rsid w:val="0002403C"/>
    <w:rsid w:val="00041DA7"/>
    <w:rsid w:val="000D3222"/>
    <w:rsid w:val="000F2903"/>
    <w:rsid w:val="0012718A"/>
    <w:rsid w:val="00131943"/>
    <w:rsid w:val="00175BA1"/>
    <w:rsid w:val="00193C10"/>
    <w:rsid w:val="001D0ADE"/>
    <w:rsid w:val="001D4F36"/>
    <w:rsid w:val="001F5FF9"/>
    <w:rsid w:val="002203AB"/>
    <w:rsid w:val="00265760"/>
    <w:rsid w:val="00266E1D"/>
    <w:rsid w:val="0035704A"/>
    <w:rsid w:val="00386840"/>
    <w:rsid w:val="004052F8"/>
    <w:rsid w:val="00433149"/>
    <w:rsid w:val="00454F97"/>
    <w:rsid w:val="004B47B8"/>
    <w:rsid w:val="004E1C7F"/>
    <w:rsid w:val="00514E7C"/>
    <w:rsid w:val="00522988"/>
    <w:rsid w:val="00524320"/>
    <w:rsid w:val="00553C58"/>
    <w:rsid w:val="0058285C"/>
    <w:rsid w:val="005A72B1"/>
    <w:rsid w:val="005F2742"/>
    <w:rsid w:val="00605322"/>
    <w:rsid w:val="00691979"/>
    <w:rsid w:val="006A08BF"/>
    <w:rsid w:val="006A0B5C"/>
    <w:rsid w:val="00735995"/>
    <w:rsid w:val="00801A90"/>
    <w:rsid w:val="0081599D"/>
    <w:rsid w:val="00842840"/>
    <w:rsid w:val="00873F96"/>
    <w:rsid w:val="008D4C47"/>
    <w:rsid w:val="00955A13"/>
    <w:rsid w:val="009755AE"/>
    <w:rsid w:val="009B13F9"/>
    <w:rsid w:val="009B35B3"/>
    <w:rsid w:val="009D1FCE"/>
    <w:rsid w:val="00A20D8D"/>
    <w:rsid w:val="00A4087B"/>
    <w:rsid w:val="00A45B74"/>
    <w:rsid w:val="00A939CF"/>
    <w:rsid w:val="00B00416"/>
    <w:rsid w:val="00B442FF"/>
    <w:rsid w:val="00B45424"/>
    <w:rsid w:val="00B720E1"/>
    <w:rsid w:val="00BB62A2"/>
    <w:rsid w:val="00C007DC"/>
    <w:rsid w:val="00C31C20"/>
    <w:rsid w:val="00C3490F"/>
    <w:rsid w:val="00C3528F"/>
    <w:rsid w:val="00C607DF"/>
    <w:rsid w:val="00CA00CB"/>
    <w:rsid w:val="00CA6845"/>
    <w:rsid w:val="00CD1B3F"/>
    <w:rsid w:val="00CE0833"/>
    <w:rsid w:val="00D77C6D"/>
    <w:rsid w:val="00DA247E"/>
    <w:rsid w:val="00DC0FE9"/>
    <w:rsid w:val="00DC598F"/>
    <w:rsid w:val="00E16169"/>
    <w:rsid w:val="00E90598"/>
    <w:rsid w:val="00EE5B47"/>
    <w:rsid w:val="00EF690E"/>
    <w:rsid w:val="00F127CB"/>
    <w:rsid w:val="00F50796"/>
    <w:rsid w:val="00FC0FD4"/>
    <w:rsid w:val="00FE0204"/>
    <w:rsid w:val="00FE3C17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2</cp:revision>
  <cp:lastPrinted>2024-03-13T16:18:00Z</cp:lastPrinted>
  <dcterms:created xsi:type="dcterms:W3CDTF">2024-09-30T17:55:00Z</dcterms:created>
  <dcterms:modified xsi:type="dcterms:W3CDTF">2024-09-30T17:55:00Z</dcterms:modified>
</cp:coreProperties>
</file>