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293429A9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9B13F9">
        <w:rPr>
          <w:rFonts w:ascii="Times New Roman" w:hAnsi="Times New Roman" w:cs="Times New Roman"/>
          <w:sz w:val="24"/>
          <w:szCs w:val="24"/>
        </w:rPr>
        <w:t>5</w:t>
      </w:r>
      <w:r w:rsidR="00B442FF">
        <w:rPr>
          <w:rFonts w:ascii="Times New Roman" w:hAnsi="Times New Roman" w:cs="Times New Roman"/>
          <w:sz w:val="24"/>
          <w:szCs w:val="24"/>
        </w:rPr>
        <w:t>9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9B13F9">
        <w:rPr>
          <w:rFonts w:ascii="Times New Roman" w:hAnsi="Times New Roman" w:cs="Times New Roman"/>
          <w:sz w:val="24"/>
          <w:szCs w:val="24"/>
        </w:rPr>
        <w:t>3</w:t>
      </w:r>
      <w:r w:rsidR="00B442FF">
        <w:rPr>
          <w:rFonts w:ascii="Times New Roman" w:hAnsi="Times New Roman" w:cs="Times New Roman"/>
          <w:sz w:val="24"/>
          <w:szCs w:val="24"/>
        </w:rPr>
        <w:t>8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B442FF" w:rsidRPr="00B442FF">
        <w:rPr>
          <w:rFonts w:ascii="Times New Roman" w:hAnsi="Times New Roman" w:cs="Times New Roman"/>
          <w:sz w:val="24"/>
          <w:szCs w:val="24"/>
        </w:rPr>
        <w:t xml:space="preserve">aquisição de materiais para instalação de circuitos elétricos para a realização da fase de prova prática para seleção de agente de manutenção </w:t>
      </w:r>
      <w:r w:rsidR="00B442FF">
        <w:rPr>
          <w:rFonts w:ascii="Times New Roman" w:hAnsi="Times New Roman" w:cs="Times New Roman"/>
          <w:sz w:val="24"/>
          <w:szCs w:val="24"/>
        </w:rPr>
        <w:t xml:space="preserve">da </w:t>
      </w:r>
      <w:r w:rsidR="00A45B74" w:rsidRPr="00A45B74">
        <w:rPr>
          <w:rFonts w:ascii="Times New Roman" w:hAnsi="Times New Roman" w:cs="Times New Roman"/>
          <w:sz w:val="24"/>
          <w:szCs w:val="24"/>
        </w:rPr>
        <w:t xml:space="preserve">Câmara Municipal </w:t>
      </w:r>
      <w:r w:rsidR="00A45B74">
        <w:rPr>
          <w:rFonts w:ascii="Times New Roman" w:hAnsi="Times New Roman" w:cs="Times New Roman"/>
          <w:sz w:val="24"/>
          <w:szCs w:val="24"/>
        </w:rPr>
        <w:t>d</w:t>
      </w:r>
      <w:r w:rsidR="00A45B74" w:rsidRPr="00A45B74">
        <w:rPr>
          <w:rFonts w:ascii="Times New Roman" w:hAnsi="Times New Roman" w:cs="Times New Roman"/>
          <w:sz w:val="24"/>
          <w:szCs w:val="24"/>
        </w:rPr>
        <w:t>e Patrocínio</w:t>
      </w:r>
      <w:r w:rsidR="00A45B74" w:rsidRPr="00FC0FD4">
        <w:rPr>
          <w:rFonts w:ascii="Times New Roman" w:hAnsi="Times New Roman" w:cs="Times New Roman"/>
          <w:sz w:val="24"/>
          <w:szCs w:val="24"/>
        </w:rPr>
        <w:t xml:space="preserve"> da empresa </w:t>
      </w:r>
      <w:r w:rsidR="00A45B74">
        <w:rPr>
          <w:rFonts w:ascii="Times New Roman" w:hAnsi="Times New Roman" w:cs="Times New Roman"/>
          <w:sz w:val="24"/>
          <w:szCs w:val="24"/>
        </w:rPr>
        <w:t>CASA RIBEIRO EQUIPAMENTOS E MATERIAIS DE CONSTRUCAO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A45B74">
        <w:rPr>
          <w:rFonts w:ascii="Times New Roman" w:hAnsi="Times New Roman" w:cs="Times New Roman"/>
          <w:sz w:val="24"/>
          <w:szCs w:val="24"/>
        </w:rPr>
        <w:t>33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971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254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F4C17">
        <w:rPr>
          <w:rFonts w:ascii="Times New Roman" w:hAnsi="Times New Roman" w:cs="Times New Roman"/>
          <w:sz w:val="24"/>
          <w:szCs w:val="24"/>
        </w:rPr>
        <w:t>0</w:t>
      </w:r>
      <w:r w:rsidR="00A45B74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B442FF">
        <w:rPr>
          <w:rFonts w:ascii="Times New Roman" w:hAnsi="Times New Roman" w:cs="Times New Roman"/>
          <w:sz w:val="24"/>
          <w:szCs w:val="24"/>
        </w:rPr>
        <w:t>938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B442FF">
        <w:rPr>
          <w:rFonts w:ascii="Times New Roman" w:hAnsi="Times New Roman" w:cs="Times New Roman"/>
          <w:sz w:val="24"/>
          <w:szCs w:val="24"/>
        </w:rPr>
        <w:t>3</w:t>
      </w:r>
      <w:r w:rsidR="0081599D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3454029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9B13F9">
        <w:rPr>
          <w:rFonts w:ascii="Times New Roman" w:hAnsi="Times New Roman" w:cs="Times New Roman"/>
          <w:sz w:val="24"/>
          <w:szCs w:val="24"/>
        </w:rPr>
        <w:t>2</w:t>
      </w:r>
      <w:r w:rsidR="00A45B74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</w:t>
      </w:r>
      <w:r w:rsidR="0035704A">
        <w:rPr>
          <w:rFonts w:ascii="Times New Roman" w:hAnsi="Times New Roman" w:cs="Times New Roman"/>
          <w:sz w:val="24"/>
          <w:szCs w:val="24"/>
        </w:rPr>
        <w:t>io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A422" w14:textId="77777777" w:rsidR="00454F97" w:rsidRDefault="00454F97" w:rsidP="00DC598F">
      <w:pPr>
        <w:spacing w:after="0" w:line="240" w:lineRule="auto"/>
      </w:pPr>
      <w:r>
        <w:separator/>
      </w:r>
    </w:p>
  </w:endnote>
  <w:endnote w:type="continuationSeparator" w:id="0">
    <w:p w14:paraId="2C319C55" w14:textId="77777777" w:rsidR="00454F97" w:rsidRDefault="00454F97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D364" w14:textId="77777777" w:rsidR="00454F97" w:rsidRDefault="00454F97" w:rsidP="00DC598F">
      <w:pPr>
        <w:spacing w:after="0" w:line="240" w:lineRule="auto"/>
      </w:pPr>
      <w:r>
        <w:separator/>
      </w:r>
    </w:p>
  </w:footnote>
  <w:footnote w:type="continuationSeparator" w:id="0">
    <w:p w14:paraId="34C90027" w14:textId="77777777" w:rsidR="00454F97" w:rsidRDefault="00454F97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93C10"/>
    <w:rsid w:val="001D0ADE"/>
    <w:rsid w:val="001D4F36"/>
    <w:rsid w:val="001F5FF9"/>
    <w:rsid w:val="002203AB"/>
    <w:rsid w:val="00266E1D"/>
    <w:rsid w:val="0035704A"/>
    <w:rsid w:val="00386840"/>
    <w:rsid w:val="00454F97"/>
    <w:rsid w:val="004E1C7F"/>
    <w:rsid w:val="00514E7C"/>
    <w:rsid w:val="00553C58"/>
    <w:rsid w:val="005A72B1"/>
    <w:rsid w:val="00605322"/>
    <w:rsid w:val="00691979"/>
    <w:rsid w:val="006A08BF"/>
    <w:rsid w:val="006A0B5C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20D8D"/>
    <w:rsid w:val="00A45B74"/>
    <w:rsid w:val="00A939CF"/>
    <w:rsid w:val="00B00416"/>
    <w:rsid w:val="00B442FF"/>
    <w:rsid w:val="00B720E1"/>
    <w:rsid w:val="00BB62A2"/>
    <w:rsid w:val="00C007DC"/>
    <w:rsid w:val="00C31C20"/>
    <w:rsid w:val="00C3528F"/>
    <w:rsid w:val="00CD1B3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2024-05-24T12:56:00Z</dcterms:created>
  <dcterms:modified xsi:type="dcterms:W3CDTF">2024-05-24T12:56:00Z</dcterms:modified>
</cp:coreProperties>
</file>