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9244E" w14:textId="2DB24277" w:rsidR="008D4C47" w:rsidRPr="00FC0FD4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FD4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Pr="00FC0FD4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42250671" w:rsidR="008D4C47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Com fundamento n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o </w:t>
      </w:r>
      <w:r w:rsidRPr="00FC0FD4">
        <w:rPr>
          <w:rFonts w:ascii="Times New Roman" w:hAnsi="Times New Roman" w:cs="Times New Roman"/>
          <w:sz w:val="24"/>
          <w:szCs w:val="24"/>
        </w:rPr>
        <w:t xml:space="preserve">inciso </w:t>
      </w:r>
      <w:r w:rsidR="00605322" w:rsidRPr="00FC0FD4">
        <w:rPr>
          <w:rFonts w:ascii="Times New Roman" w:hAnsi="Times New Roman" w:cs="Times New Roman"/>
          <w:sz w:val="24"/>
          <w:szCs w:val="24"/>
        </w:rPr>
        <w:t>VI</w:t>
      </w:r>
      <w:r w:rsidRPr="00FC0FD4">
        <w:rPr>
          <w:rFonts w:ascii="Times New Roman" w:hAnsi="Times New Roman" w:cs="Times New Roman"/>
          <w:sz w:val="24"/>
          <w:szCs w:val="24"/>
        </w:rPr>
        <w:t>I</w:t>
      </w:r>
      <w:r w:rsidR="000F2903" w:rsidRPr="00FC0FD4">
        <w:rPr>
          <w:rFonts w:ascii="Times New Roman" w:hAnsi="Times New Roman" w:cs="Times New Roman"/>
          <w:sz w:val="24"/>
          <w:szCs w:val="24"/>
        </w:rPr>
        <w:t>I</w:t>
      </w:r>
      <w:r w:rsidRPr="00FC0FD4">
        <w:rPr>
          <w:rFonts w:ascii="Times New Roman" w:hAnsi="Times New Roman" w:cs="Times New Roman"/>
          <w:sz w:val="24"/>
          <w:szCs w:val="24"/>
        </w:rPr>
        <w:t>, do art. 7</w:t>
      </w:r>
      <w:r w:rsidR="000F2903" w:rsidRPr="00FC0FD4">
        <w:rPr>
          <w:rFonts w:ascii="Times New Roman" w:hAnsi="Times New Roman" w:cs="Times New Roman"/>
          <w:sz w:val="24"/>
          <w:szCs w:val="24"/>
        </w:rPr>
        <w:t>5</w:t>
      </w:r>
      <w:r w:rsidRPr="00FC0FD4">
        <w:rPr>
          <w:rFonts w:ascii="Times New Roman" w:hAnsi="Times New Roman" w:cs="Times New Roman"/>
          <w:sz w:val="24"/>
          <w:szCs w:val="24"/>
        </w:rPr>
        <w:t>, da Lei nº 14.133/2021, estando presentes os requisitos para tanto, conforme o que consta no Processo nº</w:t>
      </w:r>
      <w:r w:rsidR="00492426">
        <w:rPr>
          <w:rFonts w:ascii="Times New Roman" w:hAnsi="Times New Roman" w:cs="Times New Roman"/>
          <w:sz w:val="24"/>
          <w:szCs w:val="24"/>
        </w:rPr>
        <w:t>33</w:t>
      </w:r>
      <w:r w:rsidRPr="00FC0FD4">
        <w:rPr>
          <w:rFonts w:ascii="Times New Roman" w:hAnsi="Times New Roman" w:cs="Times New Roman"/>
          <w:sz w:val="24"/>
          <w:szCs w:val="24"/>
        </w:rPr>
        <w:t xml:space="preserve">/2024, AUTORIZO a contratação direta, </w:t>
      </w:r>
      <w:r w:rsidR="000F2903" w:rsidRPr="00FC0FD4">
        <w:rPr>
          <w:rFonts w:ascii="Times New Roman" w:hAnsi="Times New Roman" w:cs="Times New Roman"/>
          <w:sz w:val="24"/>
          <w:szCs w:val="24"/>
        </w:rPr>
        <w:t>dispensa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nº </w:t>
      </w:r>
      <w:r w:rsidR="00492426">
        <w:rPr>
          <w:rFonts w:ascii="Times New Roman" w:hAnsi="Times New Roman" w:cs="Times New Roman"/>
          <w:sz w:val="24"/>
          <w:szCs w:val="24"/>
        </w:rPr>
        <w:t>19</w:t>
      </w:r>
      <w:r w:rsidRPr="00FC0FD4">
        <w:rPr>
          <w:rFonts w:ascii="Times New Roman" w:hAnsi="Times New Roman" w:cs="Times New Roman"/>
          <w:sz w:val="24"/>
          <w:szCs w:val="24"/>
        </w:rPr>
        <w:t>/2024</w:t>
      </w:r>
      <w:r w:rsidR="00FC0FD4" w:rsidRPr="00FC0FD4">
        <w:rPr>
          <w:rFonts w:ascii="Times New Roman" w:hAnsi="Times New Roman" w:cs="Times New Roman"/>
          <w:sz w:val="24"/>
          <w:szCs w:val="24"/>
        </w:rPr>
        <w:t xml:space="preserve"> cujo objeto é </w:t>
      </w:r>
      <w:r w:rsidR="00492426" w:rsidRPr="00492426">
        <w:rPr>
          <w:rFonts w:ascii="Times New Roman" w:hAnsi="Times New Roman" w:cs="Times New Roman"/>
          <w:sz w:val="24"/>
          <w:szCs w:val="24"/>
        </w:rPr>
        <w:t xml:space="preserve">serviço de paisagismo para revitalização do jardim da Câmara Municipal De Patrocínio. </w:t>
      </w:r>
      <w:r w:rsidR="00492426">
        <w:rPr>
          <w:rFonts w:ascii="Times New Roman" w:hAnsi="Times New Roman" w:cs="Times New Roman"/>
          <w:sz w:val="24"/>
          <w:szCs w:val="24"/>
        </w:rPr>
        <w:t>O</w:t>
      </w:r>
      <w:r w:rsidR="00492426" w:rsidRPr="00492426">
        <w:rPr>
          <w:rFonts w:ascii="Times New Roman" w:hAnsi="Times New Roman" w:cs="Times New Roman"/>
          <w:sz w:val="24"/>
          <w:szCs w:val="24"/>
        </w:rPr>
        <w:t xml:space="preserve"> jardim encontra-se desgastado pela ação do tempo</w:t>
      </w:r>
      <w:r w:rsidR="00BB62A2" w:rsidRPr="00FC0FD4">
        <w:rPr>
          <w:rFonts w:ascii="Times New Roman" w:hAnsi="Times New Roman" w:cs="Times New Roman"/>
          <w:sz w:val="24"/>
          <w:szCs w:val="24"/>
        </w:rPr>
        <w:t>,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 </w:t>
      </w:r>
      <w:r w:rsidR="000F2903" w:rsidRPr="00FC0FD4">
        <w:rPr>
          <w:rFonts w:ascii="Times New Roman" w:hAnsi="Times New Roman" w:cs="Times New Roman"/>
          <w:sz w:val="24"/>
          <w:szCs w:val="24"/>
        </w:rPr>
        <w:t>d</w:t>
      </w:r>
      <w:r w:rsidRPr="00FC0FD4">
        <w:rPr>
          <w:rFonts w:ascii="Times New Roman" w:hAnsi="Times New Roman" w:cs="Times New Roman"/>
          <w:sz w:val="24"/>
          <w:szCs w:val="24"/>
        </w:rPr>
        <w:t xml:space="preserve">a </w:t>
      </w:r>
      <w:r w:rsidR="000F2903" w:rsidRPr="00FC0FD4">
        <w:rPr>
          <w:rFonts w:ascii="Times New Roman" w:hAnsi="Times New Roman" w:cs="Times New Roman"/>
          <w:sz w:val="24"/>
          <w:szCs w:val="24"/>
        </w:rPr>
        <w:t xml:space="preserve">empresa </w:t>
      </w:r>
      <w:r w:rsidR="00492426">
        <w:rPr>
          <w:rFonts w:ascii="Times New Roman" w:hAnsi="Times New Roman" w:cs="Times New Roman"/>
          <w:sz w:val="24"/>
          <w:szCs w:val="24"/>
        </w:rPr>
        <w:t>CESAR MARCELO NUNES BORGES</w:t>
      </w:r>
      <w:r w:rsidR="003E2431">
        <w:rPr>
          <w:rFonts w:ascii="Times New Roman" w:hAnsi="Times New Roman" w:cs="Times New Roman"/>
          <w:sz w:val="24"/>
          <w:szCs w:val="24"/>
        </w:rPr>
        <w:t xml:space="preserve"> </w:t>
      </w:r>
      <w:r w:rsidR="00492426">
        <w:rPr>
          <w:rFonts w:ascii="Times New Roman" w:hAnsi="Times New Roman" w:cs="Times New Roman"/>
          <w:sz w:val="24"/>
          <w:szCs w:val="24"/>
        </w:rPr>
        <w:t>40926176668</w:t>
      </w:r>
      <w:r w:rsidR="003E2431">
        <w:rPr>
          <w:rFonts w:ascii="Times New Roman" w:hAnsi="Times New Roman" w:cs="Times New Roman"/>
          <w:sz w:val="24"/>
          <w:szCs w:val="24"/>
        </w:rPr>
        <w:t xml:space="preserve"> ME</w:t>
      </w:r>
      <w:r w:rsidR="00EE5B47">
        <w:rPr>
          <w:rFonts w:ascii="Times New Roman" w:hAnsi="Times New Roman" w:cs="Times New Roman"/>
          <w:sz w:val="24"/>
          <w:szCs w:val="24"/>
        </w:rPr>
        <w:t xml:space="preserve">, CNPJ </w:t>
      </w:r>
      <w:r w:rsidR="00492426">
        <w:rPr>
          <w:rFonts w:ascii="Times New Roman" w:hAnsi="Times New Roman" w:cs="Times New Roman"/>
          <w:sz w:val="24"/>
          <w:szCs w:val="24"/>
        </w:rPr>
        <w:t>04</w:t>
      </w:r>
      <w:r w:rsidR="00EE5B47">
        <w:rPr>
          <w:rFonts w:ascii="Times New Roman" w:hAnsi="Times New Roman" w:cs="Times New Roman"/>
          <w:sz w:val="24"/>
          <w:szCs w:val="24"/>
        </w:rPr>
        <w:t>.</w:t>
      </w:r>
      <w:r w:rsidR="00492426">
        <w:rPr>
          <w:rFonts w:ascii="Times New Roman" w:hAnsi="Times New Roman" w:cs="Times New Roman"/>
          <w:sz w:val="24"/>
          <w:szCs w:val="24"/>
        </w:rPr>
        <w:t>560</w:t>
      </w:r>
      <w:r w:rsidR="00EE5B47">
        <w:rPr>
          <w:rFonts w:ascii="Times New Roman" w:hAnsi="Times New Roman" w:cs="Times New Roman"/>
          <w:sz w:val="24"/>
          <w:szCs w:val="24"/>
        </w:rPr>
        <w:t>.</w:t>
      </w:r>
      <w:r w:rsidR="00492426">
        <w:rPr>
          <w:rFonts w:ascii="Times New Roman" w:hAnsi="Times New Roman" w:cs="Times New Roman"/>
          <w:sz w:val="24"/>
          <w:szCs w:val="24"/>
        </w:rPr>
        <w:t>526</w:t>
      </w:r>
      <w:r w:rsidR="00EE5B47">
        <w:rPr>
          <w:rFonts w:ascii="Times New Roman" w:hAnsi="Times New Roman" w:cs="Times New Roman"/>
          <w:sz w:val="24"/>
          <w:szCs w:val="24"/>
        </w:rPr>
        <w:t>/0001-</w:t>
      </w:r>
      <w:r w:rsidR="00492426">
        <w:rPr>
          <w:rFonts w:ascii="Times New Roman" w:hAnsi="Times New Roman" w:cs="Times New Roman"/>
          <w:sz w:val="24"/>
          <w:szCs w:val="24"/>
        </w:rPr>
        <w:t>87</w:t>
      </w:r>
      <w:r w:rsidRPr="00FC0FD4">
        <w:rPr>
          <w:rFonts w:ascii="Times New Roman" w:hAnsi="Times New Roman" w:cs="Times New Roman"/>
          <w:sz w:val="24"/>
          <w:szCs w:val="24"/>
        </w:rPr>
        <w:t xml:space="preserve"> no valor de R$ </w:t>
      </w:r>
      <w:r w:rsidR="00492426">
        <w:rPr>
          <w:rFonts w:ascii="Times New Roman" w:hAnsi="Times New Roman" w:cs="Times New Roman"/>
          <w:sz w:val="24"/>
          <w:szCs w:val="24"/>
        </w:rPr>
        <w:t>1</w:t>
      </w:r>
      <w:r w:rsidR="003E2431">
        <w:rPr>
          <w:rFonts w:ascii="Times New Roman" w:hAnsi="Times New Roman" w:cs="Times New Roman"/>
          <w:sz w:val="24"/>
          <w:szCs w:val="24"/>
        </w:rPr>
        <w:t>2</w:t>
      </w:r>
      <w:r w:rsidR="00FE0204">
        <w:rPr>
          <w:rFonts w:ascii="Times New Roman" w:hAnsi="Times New Roman" w:cs="Times New Roman"/>
          <w:sz w:val="24"/>
          <w:szCs w:val="24"/>
        </w:rPr>
        <w:t>.</w:t>
      </w:r>
      <w:r w:rsidR="00492426">
        <w:rPr>
          <w:rFonts w:ascii="Times New Roman" w:hAnsi="Times New Roman" w:cs="Times New Roman"/>
          <w:sz w:val="24"/>
          <w:szCs w:val="24"/>
        </w:rPr>
        <w:t>222</w:t>
      </w:r>
      <w:r w:rsidR="000F2903" w:rsidRPr="00FC0FD4">
        <w:rPr>
          <w:rFonts w:ascii="Times New Roman" w:hAnsi="Times New Roman" w:cs="Times New Roman"/>
          <w:sz w:val="24"/>
          <w:szCs w:val="24"/>
        </w:rPr>
        <w:t>,</w:t>
      </w:r>
      <w:r w:rsidR="003E2431">
        <w:rPr>
          <w:rFonts w:ascii="Times New Roman" w:hAnsi="Times New Roman" w:cs="Times New Roman"/>
          <w:sz w:val="24"/>
          <w:szCs w:val="24"/>
        </w:rPr>
        <w:t>00</w:t>
      </w:r>
      <w:r w:rsidRPr="00FC0FD4">
        <w:rPr>
          <w:rFonts w:ascii="Times New Roman" w:hAnsi="Times New Roman" w:cs="Times New Roman"/>
          <w:sz w:val="24"/>
          <w:szCs w:val="24"/>
        </w:rPr>
        <w:t xml:space="preserve">. </w:t>
      </w:r>
      <w:r w:rsidR="008D4C47"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261FC" w14:textId="77777777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41191" w14:textId="6F699FD1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Patrocínio, </w:t>
      </w:r>
      <w:r w:rsidR="003E2431">
        <w:rPr>
          <w:rFonts w:ascii="Times New Roman" w:hAnsi="Times New Roman" w:cs="Times New Roman"/>
          <w:sz w:val="24"/>
          <w:szCs w:val="24"/>
        </w:rPr>
        <w:t>0</w:t>
      </w:r>
      <w:r w:rsidR="005B76D9">
        <w:rPr>
          <w:rFonts w:ascii="Times New Roman" w:hAnsi="Times New Roman" w:cs="Times New Roman"/>
          <w:sz w:val="24"/>
          <w:szCs w:val="24"/>
        </w:rPr>
        <w:t>5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</w:t>
      </w:r>
      <w:r w:rsidR="003E2431">
        <w:rPr>
          <w:rFonts w:ascii="Times New Roman" w:hAnsi="Times New Roman" w:cs="Times New Roman"/>
          <w:sz w:val="24"/>
          <w:szCs w:val="24"/>
        </w:rPr>
        <w:t>abril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2024. </w:t>
      </w:r>
    </w:p>
    <w:p w14:paraId="6A800A0D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FC0FD4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D4"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F81544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985AF1" w14:textId="77777777" w:rsidR="00F81544" w:rsidRDefault="00F81544" w:rsidP="00DC598F">
      <w:pPr>
        <w:spacing w:after="0" w:line="240" w:lineRule="auto"/>
      </w:pPr>
      <w:r>
        <w:separator/>
      </w:r>
    </w:p>
  </w:endnote>
  <w:endnote w:type="continuationSeparator" w:id="0">
    <w:p w14:paraId="4B246D0D" w14:textId="77777777" w:rsidR="00F81544" w:rsidRDefault="00F81544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147358" w14:textId="77777777" w:rsidR="00F81544" w:rsidRDefault="00F81544" w:rsidP="00DC598F">
      <w:pPr>
        <w:spacing w:after="0" w:line="240" w:lineRule="auto"/>
      </w:pPr>
      <w:r>
        <w:separator/>
      </w:r>
    </w:p>
  </w:footnote>
  <w:footnote w:type="continuationSeparator" w:id="0">
    <w:p w14:paraId="3D049668" w14:textId="77777777" w:rsidR="00F81544" w:rsidRDefault="00F81544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3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4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7"/>
    <w:rsid w:val="0001082E"/>
    <w:rsid w:val="00012B42"/>
    <w:rsid w:val="0002403C"/>
    <w:rsid w:val="000D3222"/>
    <w:rsid w:val="000F2903"/>
    <w:rsid w:val="0012718A"/>
    <w:rsid w:val="001D0ADE"/>
    <w:rsid w:val="001F5FF9"/>
    <w:rsid w:val="002203AB"/>
    <w:rsid w:val="00266E1D"/>
    <w:rsid w:val="00386840"/>
    <w:rsid w:val="003E2431"/>
    <w:rsid w:val="00492426"/>
    <w:rsid w:val="004E1C7F"/>
    <w:rsid w:val="00553C58"/>
    <w:rsid w:val="005A72B1"/>
    <w:rsid w:val="005B76D9"/>
    <w:rsid w:val="00605322"/>
    <w:rsid w:val="00691979"/>
    <w:rsid w:val="00735995"/>
    <w:rsid w:val="00801A90"/>
    <w:rsid w:val="00873F96"/>
    <w:rsid w:val="008D4C47"/>
    <w:rsid w:val="00955A13"/>
    <w:rsid w:val="009755AE"/>
    <w:rsid w:val="009B35B3"/>
    <w:rsid w:val="00A939CF"/>
    <w:rsid w:val="00B00416"/>
    <w:rsid w:val="00B720E1"/>
    <w:rsid w:val="00BB62A2"/>
    <w:rsid w:val="00C31C20"/>
    <w:rsid w:val="00C3528F"/>
    <w:rsid w:val="00CE0833"/>
    <w:rsid w:val="00D77C6D"/>
    <w:rsid w:val="00DA247E"/>
    <w:rsid w:val="00DC598F"/>
    <w:rsid w:val="00E16169"/>
    <w:rsid w:val="00E90598"/>
    <w:rsid w:val="00EE5B47"/>
    <w:rsid w:val="00F50796"/>
    <w:rsid w:val="00F81544"/>
    <w:rsid w:val="00FC0FD4"/>
    <w:rsid w:val="00FE0204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trocinio.mg.leg.br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licitacao@cm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Lucas</cp:lastModifiedBy>
  <cp:revision>3</cp:revision>
  <cp:lastPrinted>2024-03-13T16:18:00Z</cp:lastPrinted>
  <dcterms:created xsi:type="dcterms:W3CDTF">2024-04-05T19:20:00Z</dcterms:created>
  <dcterms:modified xsi:type="dcterms:W3CDTF">2024-04-05T19:24:00Z</dcterms:modified>
</cp:coreProperties>
</file>