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244E" w14:textId="2DB24277" w:rsidR="008D4C47" w:rsidRPr="00FC0FD4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D4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Pr="00FC0FD4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2A8177C4" w:rsidR="008D4C47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Com fundamento n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o </w:t>
      </w:r>
      <w:r w:rsidRPr="00FC0FD4">
        <w:rPr>
          <w:rFonts w:ascii="Times New Roman" w:hAnsi="Times New Roman" w:cs="Times New Roman"/>
          <w:sz w:val="24"/>
          <w:szCs w:val="24"/>
        </w:rPr>
        <w:t xml:space="preserve">inciso </w:t>
      </w:r>
      <w:r w:rsidR="00605322" w:rsidRPr="00FC0FD4">
        <w:rPr>
          <w:rFonts w:ascii="Times New Roman" w:hAnsi="Times New Roman" w:cs="Times New Roman"/>
          <w:sz w:val="24"/>
          <w:szCs w:val="24"/>
        </w:rPr>
        <w:t>VI</w:t>
      </w:r>
      <w:r w:rsidRPr="00FC0FD4">
        <w:rPr>
          <w:rFonts w:ascii="Times New Roman" w:hAnsi="Times New Roman" w:cs="Times New Roman"/>
          <w:sz w:val="24"/>
          <w:szCs w:val="24"/>
        </w:rPr>
        <w:t>I</w:t>
      </w:r>
      <w:r w:rsidR="000F2903" w:rsidRPr="00FC0FD4">
        <w:rPr>
          <w:rFonts w:ascii="Times New Roman" w:hAnsi="Times New Roman" w:cs="Times New Roman"/>
          <w:sz w:val="24"/>
          <w:szCs w:val="24"/>
        </w:rPr>
        <w:t>I</w:t>
      </w:r>
      <w:r w:rsidRPr="00FC0FD4">
        <w:rPr>
          <w:rFonts w:ascii="Times New Roman" w:hAnsi="Times New Roman" w:cs="Times New Roman"/>
          <w:sz w:val="24"/>
          <w:szCs w:val="24"/>
        </w:rPr>
        <w:t>, do art. 7</w:t>
      </w:r>
      <w:r w:rsidR="000F2903" w:rsidRPr="00FC0FD4">
        <w:rPr>
          <w:rFonts w:ascii="Times New Roman" w:hAnsi="Times New Roman" w:cs="Times New Roman"/>
          <w:sz w:val="24"/>
          <w:szCs w:val="24"/>
        </w:rPr>
        <w:t>5</w:t>
      </w:r>
      <w:r w:rsidRPr="00FC0FD4">
        <w:rPr>
          <w:rFonts w:ascii="Times New Roman" w:hAnsi="Times New Roman" w:cs="Times New Roman"/>
          <w:sz w:val="24"/>
          <w:szCs w:val="24"/>
        </w:rPr>
        <w:t>, da Lei nº 14.133/2021, estando presentes os requisitos para tanto, conforme o que consta no Processo nº</w:t>
      </w:r>
      <w:r w:rsidR="00C36A6A">
        <w:rPr>
          <w:rFonts w:ascii="Times New Roman" w:hAnsi="Times New Roman" w:cs="Times New Roman"/>
          <w:sz w:val="24"/>
          <w:szCs w:val="24"/>
        </w:rPr>
        <w:t>30</w:t>
      </w:r>
      <w:r w:rsidRPr="00FC0FD4">
        <w:rPr>
          <w:rFonts w:ascii="Times New Roman" w:hAnsi="Times New Roman" w:cs="Times New Roman"/>
          <w:sz w:val="24"/>
          <w:szCs w:val="24"/>
        </w:rPr>
        <w:t xml:space="preserve">/2024, AUTORIZO a contratação direta, </w:t>
      </w:r>
      <w:r w:rsidR="000F2903" w:rsidRPr="00FC0FD4">
        <w:rPr>
          <w:rFonts w:ascii="Times New Roman" w:hAnsi="Times New Roman" w:cs="Times New Roman"/>
          <w:sz w:val="24"/>
          <w:szCs w:val="24"/>
        </w:rPr>
        <w:t>dispensa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nº </w:t>
      </w:r>
      <w:r w:rsidR="00FC0FD4" w:rsidRPr="00FC0FD4">
        <w:rPr>
          <w:rFonts w:ascii="Times New Roman" w:hAnsi="Times New Roman" w:cs="Times New Roman"/>
          <w:sz w:val="24"/>
          <w:szCs w:val="24"/>
        </w:rPr>
        <w:t>1</w:t>
      </w:r>
      <w:r w:rsidR="00C36A6A">
        <w:rPr>
          <w:rFonts w:ascii="Times New Roman" w:hAnsi="Times New Roman" w:cs="Times New Roman"/>
          <w:sz w:val="24"/>
          <w:szCs w:val="24"/>
        </w:rPr>
        <w:t>7</w:t>
      </w:r>
      <w:r w:rsidRPr="00FC0FD4">
        <w:rPr>
          <w:rFonts w:ascii="Times New Roman" w:hAnsi="Times New Roman" w:cs="Times New Roman"/>
          <w:sz w:val="24"/>
          <w:szCs w:val="24"/>
        </w:rPr>
        <w:t>/2024</w:t>
      </w:r>
      <w:r w:rsidR="00FC0FD4" w:rsidRPr="00FC0FD4">
        <w:rPr>
          <w:rFonts w:ascii="Times New Roman" w:hAnsi="Times New Roman" w:cs="Times New Roman"/>
          <w:sz w:val="24"/>
          <w:szCs w:val="24"/>
        </w:rPr>
        <w:t xml:space="preserve"> cujo objeto é a </w:t>
      </w:r>
      <w:r w:rsidR="00C36A6A" w:rsidRPr="00C36A6A">
        <w:rPr>
          <w:rFonts w:ascii="Times New Roman" w:hAnsi="Times New Roman" w:cs="Times New Roman"/>
          <w:sz w:val="24"/>
          <w:szCs w:val="24"/>
        </w:rPr>
        <w:t>prestação do serviço de desinsetização de insetos (pulverização), colocação de porta iscas e controle de pragas por todo o prédio da Câmara Municipal De Patrocínio, com a utilização de produtos ambientalmente legalizados</w:t>
      </w:r>
      <w:r w:rsidR="00BB62A2" w:rsidRPr="00FC0FD4">
        <w:rPr>
          <w:rFonts w:ascii="Times New Roman" w:hAnsi="Times New Roman" w:cs="Times New Roman"/>
          <w:sz w:val="24"/>
          <w:szCs w:val="24"/>
        </w:rPr>
        <w:t>,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 </w:t>
      </w:r>
      <w:r w:rsidR="000F2903" w:rsidRPr="00FC0FD4">
        <w:rPr>
          <w:rFonts w:ascii="Times New Roman" w:hAnsi="Times New Roman" w:cs="Times New Roman"/>
          <w:sz w:val="24"/>
          <w:szCs w:val="24"/>
        </w:rPr>
        <w:t>d</w:t>
      </w:r>
      <w:r w:rsidRPr="00FC0FD4">
        <w:rPr>
          <w:rFonts w:ascii="Times New Roman" w:hAnsi="Times New Roman" w:cs="Times New Roman"/>
          <w:sz w:val="24"/>
          <w:szCs w:val="24"/>
        </w:rPr>
        <w:t xml:space="preserve">a </w:t>
      </w:r>
      <w:r w:rsidR="000F2903" w:rsidRPr="00FC0FD4">
        <w:rPr>
          <w:rFonts w:ascii="Times New Roman" w:hAnsi="Times New Roman" w:cs="Times New Roman"/>
          <w:sz w:val="24"/>
          <w:szCs w:val="24"/>
        </w:rPr>
        <w:t xml:space="preserve">empresa </w:t>
      </w:r>
      <w:r w:rsidR="00C36A6A">
        <w:rPr>
          <w:rFonts w:ascii="Times New Roman" w:hAnsi="Times New Roman" w:cs="Times New Roman"/>
          <w:sz w:val="24"/>
          <w:szCs w:val="24"/>
        </w:rPr>
        <w:t>EQUILIBRIO SAUDE AMBIENTAL LTDA ME</w:t>
      </w:r>
      <w:r w:rsidR="00EE5B47">
        <w:rPr>
          <w:rFonts w:ascii="Times New Roman" w:hAnsi="Times New Roman" w:cs="Times New Roman"/>
          <w:sz w:val="24"/>
          <w:szCs w:val="24"/>
        </w:rPr>
        <w:t xml:space="preserve">, CNPJ </w:t>
      </w:r>
      <w:r w:rsidR="00C36A6A">
        <w:rPr>
          <w:rFonts w:ascii="Times New Roman" w:hAnsi="Times New Roman" w:cs="Times New Roman"/>
          <w:sz w:val="24"/>
          <w:szCs w:val="24"/>
        </w:rPr>
        <w:t>08</w:t>
      </w:r>
      <w:r w:rsidR="00EE5B47">
        <w:rPr>
          <w:rFonts w:ascii="Times New Roman" w:hAnsi="Times New Roman" w:cs="Times New Roman"/>
          <w:sz w:val="24"/>
          <w:szCs w:val="24"/>
        </w:rPr>
        <w:t>.</w:t>
      </w:r>
      <w:r w:rsidR="00C36A6A">
        <w:rPr>
          <w:rFonts w:ascii="Times New Roman" w:hAnsi="Times New Roman" w:cs="Times New Roman"/>
          <w:sz w:val="24"/>
          <w:szCs w:val="24"/>
        </w:rPr>
        <w:t>598</w:t>
      </w:r>
      <w:r w:rsidR="00EE5B47">
        <w:rPr>
          <w:rFonts w:ascii="Times New Roman" w:hAnsi="Times New Roman" w:cs="Times New Roman"/>
          <w:sz w:val="24"/>
          <w:szCs w:val="24"/>
        </w:rPr>
        <w:t>.</w:t>
      </w:r>
      <w:r w:rsidR="00C36A6A">
        <w:rPr>
          <w:rFonts w:ascii="Times New Roman" w:hAnsi="Times New Roman" w:cs="Times New Roman"/>
          <w:sz w:val="24"/>
          <w:szCs w:val="24"/>
        </w:rPr>
        <w:t>911</w:t>
      </w:r>
      <w:r w:rsidR="00EE5B47">
        <w:rPr>
          <w:rFonts w:ascii="Times New Roman" w:hAnsi="Times New Roman" w:cs="Times New Roman"/>
          <w:sz w:val="24"/>
          <w:szCs w:val="24"/>
        </w:rPr>
        <w:t>/0001-</w:t>
      </w:r>
      <w:r w:rsidR="00C36A6A">
        <w:rPr>
          <w:rFonts w:ascii="Times New Roman" w:hAnsi="Times New Roman" w:cs="Times New Roman"/>
          <w:sz w:val="24"/>
          <w:szCs w:val="24"/>
        </w:rPr>
        <w:t>74</w:t>
      </w:r>
      <w:r w:rsidRPr="00FC0FD4">
        <w:rPr>
          <w:rFonts w:ascii="Times New Roman" w:hAnsi="Times New Roman" w:cs="Times New Roman"/>
          <w:sz w:val="24"/>
          <w:szCs w:val="24"/>
        </w:rPr>
        <w:t xml:space="preserve"> no valor de R$</w:t>
      </w:r>
      <w:r w:rsidR="00C36A6A">
        <w:rPr>
          <w:rFonts w:ascii="Times New Roman" w:hAnsi="Times New Roman" w:cs="Times New Roman"/>
          <w:sz w:val="24"/>
          <w:szCs w:val="24"/>
        </w:rPr>
        <w:t>3.560,00</w:t>
      </w:r>
      <w:r w:rsidRPr="00FC0FD4">
        <w:rPr>
          <w:rFonts w:ascii="Times New Roman" w:hAnsi="Times New Roman" w:cs="Times New Roman"/>
          <w:sz w:val="24"/>
          <w:szCs w:val="24"/>
        </w:rPr>
        <w:t xml:space="preserve">. </w:t>
      </w:r>
      <w:r w:rsidR="008D4C47" w:rsidRPr="00FC0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261FC" w14:textId="77777777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003D17CA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C36A6A">
        <w:rPr>
          <w:rFonts w:ascii="Times New Roman" w:hAnsi="Times New Roman" w:cs="Times New Roman"/>
          <w:sz w:val="24"/>
          <w:szCs w:val="24"/>
        </w:rPr>
        <w:t>02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</w:t>
      </w:r>
      <w:r w:rsidR="00C36A6A">
        <w:rPr>
          <w:rFonts w:ascii="Times New Roman" w:hAnsi="Times New Roman" w:cs="Times New Roman"/>
          <w:sz w:val="24"/>
          <w:szCs w:val="24"/>
        </w:rPr>
        <w:t>abril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2024. </w:t>
      </w:r>
    </w:p>
    <w:p w14:paraId="6A800A0D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3C1D5558" w:rsidR="0001082E" w:rsidRPr="00FC0FD4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D4">
        <w:rPr>
          <w:rFonts w:ascii="Times New Roman" w:hAnsi="Times New Roman" w:cs="Times New Roman"/>
          <w:b/>
          <w:sz w:val="24"/>
          <w:szCs w:val="24"/>
        </w:rPr>
        <w:t>Leandro Máximo Caixeta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237186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DC134" w14:textId="77777777" w:rsidR="00237186" w:rsidRDefault="00237186" w:rsidP="00DC598F">
      <w:pPr>
        <w:spacing w:after="0" w:line="240" w:lineRule="auto"/>
      </w:pPr>
      <w:r>
        <w:separator/>
      </w:r>
    </w:p>
  </w:endnote>
  <w:endnote w:type="continuationSeparator" w:id="0">
    <w:p w14:paraId="2BC80758" w14:textId="77777777" w:rsidR="00237186" w:rsidRDefault="00237186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1406F" w14:textId="77777777" w:rsidR="00237186" w:rsidRDefault="00237186" w:rsidP="00DC598F">
      <w:pPr>
        <w:spacing w:after="0" w:line="240" w:lineRule="auto"/>
      </w:pPr>
      <w:r>
        <w:separator/>
      </w:r>
    </w:p>
  </w:footnote>
  <w:footnote w:type="continuationSeparator" w:id="0">
    <w:p w14:paraId="315DAC7B" w14:textId="77777777" w:rsidR="00237186" w:rsidRDefault="00237186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000000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="00F50796"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="00F50796"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="00F50796"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="00F50796" w:rsidRPr="00FC2545">
      <w:rPr>
        <w:rFonts w:asciiTheme="majorHAnsi" w:eastAsia="Arial" w:hAnsiTheme="majorHAnsi" w:cstheme="majorHAnsi"/>
      </w:rPr>
      <w:t xml:space="preserve"> </w:t>
    </w:r>
    <w:r w:rsidR="00F50796"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1082E"/>
    <w:rsid w:val="00012B42"/>
    <w:rsid w:val="0002403C"/>
    <w:rsid w:val="000D3222"/>
    <w:rsid w:val="000F2903"/>
    <w:rsid w:val="0012718A"/>
    <w:rsid w:val="001D0ADE"/>
    <w:rsid w:val="001F5FF9"/>
    <w:rsid w:val="002203AB"/>
    <w:rsid w:val="00237186"/>
    <w:rsid w:val="00266E1D"/>
    <w:rsid w:val="00386840"/>
    <w:rsid w:val="004E1C7F"/>
    <w:rsid w:val="00553C58"/>
    <w:rsid w:val="005A72B1"/>
    <w:rsid w:val="00605322"/>
    <w:rsid w:val="00691979"/>
    <w:rsid w:val="00735995"/>
    <w:rsid w:val="00801A90"/>
    <w:rsid w:val="00873F96"/>
    <w:rsid w:val="008D4C47"/>
    <w:rsid w:val="00955A13"/>
    <w:rsid w:val="009755AE"/>
    <w:rsid w:val="009B35B3"/>
    <w:rsid w:val="00A939CF"/>
    <w:rsid w:val="00B00416"/>
    <w:rsid w:val="00B720E1"/>
    <w:rsid w:val="00BB62A2"/>
    <w:rsid w:val="00C31C20"/>
    <w:rsid w:val="00C3528F"/>
    <w:rsid w:val="00C36A6A"/>
    <w:rsid w:val="00CE0833"/>
    <w:rsid w:val="00D77C6D"/>
    <w:rsid w:val="00DA247E"/>
    <w:rsid w:val="00DC598F"/>
    <w:rsid w:val="00E16169"/>
    <w:rsid w:val="00E90598"/>
    <w:rsid w:val="00EE5B47"/>
    <w:rsid w:val="00F50796"/>
    <w:rsid w:val="00FC0FD4"/>
    <w:rsid w:val="00FE0204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2</cp:revision>
  <cp:lastPrinted>2024-03-13T16:18:00Z</cp:lastPrinted>
  <dcterms:created xsi:type="dcterms:W3CDTF">2024-04-05T17:59:00Z</dcterms:created>
  <dcterms:modified xsi:type="dcterms:W3CDTF">2024-04-05T17:59:00Z</dcterms:modified>
</cp:coreProperties>
</file>